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8D" w:rsidRDefault="00511CCD">
      <w:pPr>
        <w:spacing w:after="0"/>
        <w:ind w:left="153" w:hanging="10"/>
      </w:pPr>
      <w:bookmarkStart w:id="0" w:name="_GoBack"/>
      <w:bookmarkEnd w:id="0"/>
      <w:r>
        <w:rPr>
          <w:rFonts w:ascii="Arial" w:eastAsia="Arial" w:hAnsi="Arial" w:cs="Arial"/>
          <w:sz w:val="28"/>
        </w:rPr>
        <w:t xml:space="preserve">Anmeldung zum Verfahren </w:t>
      </w:r>
    </w:p>
    <w:p w:rsidR="0032248D" w:rsidRDefault="00511CCD">
      <w:pPr>
        <w:spacing w:after="0"/>
        <w:ind w:left="153" w:hanging="1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Leistungsklassifikation beruflicher Rehabilitation (LBR) </w:t>
      </w:r>
    </w:p>
    <w:p w:rsidR="0046421C" w:rsidRDefault="0046421C">
      <w:pPr>
        <w:spacing w:after="0"/>
        <w:ind w:left="153" w:hanging="10"/>
      </w:pPr>
    </w:p>
    <w:p w:rsidR="0032248D" w:rsidRDefault="00511CCD">
      <w:pPr>
        <w:spacing w:after="0"/>
        <w:ind w:left="158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0006" w:type="dxa"/>
        <w:tblInd w:w="51" w:type="dxa"/>
        <w:tblCellMar>
          <w:top w:w="7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707"/>
        <w:gridCol w:w="1260"/>
        <w:gridCol w:w="5039"/>
      </w:tblGrid>
      <w:tr w:rsidR="0032248D" w:rsidTr="0046421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48D" w:rsidRDefault="00511CCD">
            <w:r>
              <w:rPr>
                <w:rFonts w:ascii="Arial" w:eastAsia="Arial" w:hAnsi="Arial" w:cs="Arial"/>
                <w:b/>
                <w:sz w:val="18"/>
              </w:rPr>
              <w:t xml:space="preserve">Angaben zur Organisation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Pflichtfeld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2248D" w:rsidTr="0046421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r>
              <w:rPr>
                <w:rFonts w:ascii="Arial" w:eastAsia="Arial" w:hAnsi="Arial" w:cs="Arial"/>
                <w:sz w:val="18"/>
              </w:rPr>
              <w:t>Institutionskennzeichen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Ja 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248D" w:rsidTr="0046421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r>
              <w:rPr>
                <w:rFonts w:ascii="Arial" w:eastAsia="Arial" w:hAnsi="Arial" w:cs="Arial"/>
                <w:sz w:val="18"/>
              </w:rPr>
              <w:t xml:space="preserve">Name der Organisation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Ja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248D" w:rsidTr="0046421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r>
              <w:rPr>
                <w:rFonts w:ascii="Arial" w:eastAsia="Arial" w:hAnsi="Arial" w:cs="Arial"/>
                <w:sz w:val="18"/>
              </w:rPr>
              <w:t xml:space="preserve">Namenszusatz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Nein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248D" w:rsidTr="0046421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r>
              <w:rPr>
                <w:rFonts w:ascii="Arial" w:eastAsia="Arial" w:hAnsi="Arial" w:cs="Arial"/>
                <w:sz w:val="18"/>
              </w:rPr>
              <w:t xml:space="preserve">Straße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Nein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248D" w:rsidTr="0046421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r>
              <w:rPr>
                <w:rFonts w:ascii="Arial" w:eastAsia="Arial" w:hAnsi="Arial" w:cs="Arial"/>
                <w:sz w:val="18"/>
              </w:rPr>
              <w:t xml:space="preserve">Hausnummer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Nein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248D" w:rsidTr="0046421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r>
              <w:rPr>
                <w:rFonts w:ascii="Arial" w:eastAsia="Arial" w:hAnsi="Arial" w:cs="Arial"/>
                <w:sz w:val="18"/>
              </w:rPr>
              <w:t xml:space="preserve">Postleitzahl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Ja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248D" w:rsidTr="0046421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r>
              <w:rPr>
                <w:rFonts w:ascii="Arial" w:eastAsia="Arial" w:hAnsi="Arial" w:cs="Arial"/>
                <w:sz w:val="18"/>
              </w:rPr>
              <w:t xml:space="preserve">Ort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Ja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32248D" w:rsidRDefault="00511CCD">
      <w:pPr>
        <w:spacing w:after="0"/>
        <w:ind w:left="158"/>
      </w:pPr>
      <w:r>
        <w:rPr>
          <w:rFonts w:ascii="Arial" w:eastAsia="Arial" w:hAnsi="Arial" w:cs="Arial"/>
          <w:sz w:val="18"/>
        </w:rPr>
        <w:t xml:space="preserve"> </w:t>
      </w:r>
    </w:p>
    <w:p w:rsidR="0032248D" w:rsidRDefault="00511CCD">
      <w:pPr>
        <w:spacing w:after="0"/>
        <w:ind w:left="158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5123688</wp:posOffset>
            </wp:positionH>
            <wp:positionV relativeFrom="page">
              <wp:posOffset>262128</wp:posOffset>
            </wp:positionV>
            <wp:extent cx="2063497" cy="548640"/>
            <wp:effectExtent l="0" t="0" r="0" b="0"/>
            <wp:wrapSquare wrapText="bothSides"/>
            <wp:docPr id="4879" name="Picture 4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9" name="Picture 48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349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0006" w:type="dxa"/>
        <w:tblInd w:w="51" w:type="dxa"/>
        <w:tblCellMar>
          <w:top w:w="7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707"/>
        <w:gridCol w:w="1260"/>
        <w:gridCol w:w="5039"/>
      </w:tblGrid>
      <w:tr w:rsidR="0032248D">
        <w:trPr>
          <w:trHeight w:val="293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48D" w:rsidRDefault="00511CCD">
            <w:r>
              <w:rPr>
                <w:rFonts w:ascii="Arial" w:eastAsia="Arial" w:hAnsi="Arial" w:cs="Arial"/>
                <w:b/>
                <w:sz w:val="18"/>
              </w:rPr>
              <w:t xml:space="preserve">Angaben zum Administrator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Pflichtfeld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2248D" w:rsidTr="0046421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r>
              <w:rPr>
                <w:rFonts w:ascii="Arial" w:eastAsia="Arial" w:hAnsi="Arial" w:cs="Arial"/>
                <w:sz w:val="18"/>
              </w:rPr>
              <w:t xml:space="preserve">Anrede Administrator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Ja 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248D" w:rsidTr="0046421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r>
              <w:rPr>
                <w:rFonts w:ascii="Arial" w:eastAsia="Arial" w:hAnsi="Arial" w:cs="Arial"/>
                <w:sz w:val="18"/>
              </w:rPr>
              <w:t xml:space="preserve">Titel Administrator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Nein 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248D" w:rsidTr="0046421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r>
              <w:rPr>
                <w:rFonts w:ascii="Arial" w:eastAsia="Arial" w:hAnsi="Arial" w:cs="Arial"/>
                <w:sz w:val="18"/>
              </w:rPr>
              <w:t xml:space="preserve">Namenszusatz Administrator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Nein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248D" w:rsidTr="0046421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r>
              <w:rPr>
                <w:rFonts w:ascii="Arial" w:eastAsia="Arial" w:hAnsi="Arial" w:cs="Arial"/>
                <w:sz w:val="18"/>
              </w:rPr>
              <w:t xml:space="preserve">Name Administrator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Ja 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248D" w:rsidTr="0046421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r>
              <w:rPr>
                <w:rFonts w:ascii="Arial" w:eastAsia="Arial" w:hAnsi="Arial" w:cs="Arial"/>
                <w:sz w:val="18"/>
              </w:rPr>
              <w:t xml:space="preserve">Vorname Administrator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Ja 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248D" w:rsidTr="0046421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r>
              <w:rPr>
                <w:rFonts w:ascii="Arial" w:eastAsia="Arial" w:hAnsi="Arial" w:cs="Arial"/>
                <w:sz w:val="18"/>
              </w:rPr>
              <w:t xml:space="preserve">Geburtsdatum Administrator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Ja 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248D" w:rsidTr="0046421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r>
              <w:rPr>
                <w:rFonts w:ascii="Arial" w:eastAsia="Arial" w:hAnsi="Arial" w:cs="Arial"/>
                <w:sz w:val="18"/>
              </w:rPr>
              <w:t xml:space="preserve">Telefonnummer Administrator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Ja 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248D" w:rsidTr="0046421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r>
              <w:rPr>
                <w:rFonts w:ascii="Arial" w:eastAsia="Arial" w:hAnsi="Arial" w:cs="Arial"/>
                <w:sz w:val="18"/>
              </w:rPr>
              <w:t xml:space="preserve">Faxnummer Administrator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Nein 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2248D" w:rsidTr="0046421C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r>
              <w:rPr>
                <w:rFonts w:ascii="Arial" w:eastAsia="Arial" w:hAnsi="Arial" w:cs="Arial"/>
                <w:sz w:val="18"/>
              </w:rPr>
              <w:t xml:space="preserve">E-Mail Administrator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Ja 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48D" w:rsidRDefault="00511C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32248D" w:rsidRDefault="00511CCD">
      <w:pPr>
        <w:spacing w:after="0"/>
        <w:ind w:left="158"/>
      </w:pPr>
      <w:r>
        <w:rPr>
          <w:rFonts w:ascii="Arial" w:eastAsia="Arial" w:hAnsi="Arial" w:cs="Arial"/>
        </w:rPr>
        <w:t xml:space="preserve"> </w:t>
      </w:r>
    </w:p>
    <w:p w:rsidR="0032248D" w:rsidRDefault="00511CCD">
      <w:pPr>
        <w:spacing w:after="0"/>
        <w:ind w:left="168" w:hanging="10"/>
      </w:pPr>
      <w:r>
        <w:rPr>
          <w:rFonts w:ascii="Arial" w:eastAsia="Arial" w:hAnsi="Arial" w:cs="Arial"/>
        </w:rPr>
        <w:t xml:space="preserve">Die Meldung soll erfolgen: </w:t>
      </w:r>
    </w:p>
    <w:p w:rsidR="0032248D" w:rsidRDefault="00511CCD">
      <w:pPr>
        <w:spacing w:after="0"/>
        <w:ind w:left="158"/>
      </w:pPr>
      <w:r>
        <w:rPr>
          <w:rFonts w:ascii="Arial" w:eastAsia="Arial" w:hAnsi="Arial" w:cs="Arial"/>
        </w:rPr>
        <w:t xml:space="preserve"> </w:t>
      </w:r>
    </w:p>
    <w:p w:rsidR="0032248D" w:rsidRDefault="00511CCD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</w:rPr>
        <w:t xml:space="preserve">im Webformular </w:t>
      </w:r>
    </w:p>
    <w:p w:rsidR="0032248D" w:rsidRDefault="00511CCD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</w:rPr>
        <w:t xml:space="preserve">im XML-Verfahren im Rahmen des </w:t>
      </w:r>
      <w:proofErr w:type="spellStart"/>
      <w:r>
        <w:rPr>
          <w:rFonts w:ascii="Arial" w:eastAsia="Arial" w:hAnsi="Arial" w:cs="Arial"/>
        </w:rPr>
        <w:t>eXTra</w:t>
      </w:r>
      <w:proofErr w:type="spellEnd"/>
      <w:r>
        <w:rPr>
          <w:rFonts w:ascii="Arial" w:eastAsia="Arial" w:hAnsi="Arial" w:cs="Arial"/>
        </w:rPr>
        <w:t xml:space="preserve">-Verfahrens </w:t>
      </w:r>
    </w:p>
    <w:p w:rsidR="0032248D" w:rsidRDefault="00511CCD">
      <w:pPr>
        <w:spacing w:after="0"/>
        <w:ind w:left="158"/>
      </w:pPr>
      <w:r>
        <w:rPr>
          <w:rFonts w:ascii="Arial" w:eastAsia="Arial" w:hAnsi="Arial" w:cs="Arial"/>
        </w:rPr>
        <w:t xml:space="preserve"> </w:t>
      </w:r>
    </w:p>
    <w:p w:rsidR="0032248D" w:rsidRDefault="00511CCD">
      <w:pPr>
        <w:spacing w:after="0"/>
        <w:ind w:left="158"/>
      </w:pPr>
      <w:r>
        <w:rPr>
          <w:rFonts w:ascii="Arial" w:eastAsia="Arial" w:hAnsi="Arial" w:cs="Arial"/>
        </w:rPr>
        <w:t xml:space="preserve"> </w:t>
      </w:r>
    </w:p>
    <w:p w:rsidR="0032248D" w:rsidRDefault="00511CCD">
      <w:pPr>
        <w:spacing w:after="0"/>
        <w:ind w:left="158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5" w:type="dxa"/>
        <w:tblInd w:w="158" w:type="dxa"/>
        <w:tblLook w:val="04A0" w:firstRow="1" w:lastRow="0" w:firstColumn="1" w:lastColumn="0" w:noHBand="0" w:noVBand="1"/>
      </w:tblPr>
      <w:tblGrid>
        <w:gridCol w:w="5672"/>
        <w:gridCol w:w="3673"/>
      </w:tblGrid>
      <w:tr w:rsidR="0032248D">
        <w:trPr>
          <w:trHeight w:val="24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32248D" w:rsidRDefault="00511CCD">
            <w:r>
              <w:rPr>
                <w:rFonts w:ascii="Arial" w:eastAsia="Arial" w:hAnsi="Arial" w:cs="Arial"/>
                <w:sz w:val="24"/>
              </w:rPr>
              <w:t xml:space="preserve">______________________ 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32248D" w:rsidRDefault="00511CCD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 </w:t>
            </w:r>
          </w:p>
        </w:tc>
      </w:tr>
      <w:tr w:rsidR="0032248D">
        <w:trPr>
          <w:trHeight w:val="183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32248D" w:rsidRDefault="00511CCD">
            <w:r>
              <w:rPr>
                <w:rFonts w:ascii="Arial" w:eastAsia="Arial" w:hAnsi="Arial" w:cs="Arial"/>
                <w:sz w:val="16"/>
              </w:rPr>
              <w:t xml:space="preserve">Ort, Datum 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32248D" w:rsidRDefault="00511CCD">
            <w:r>
              <w:rPr>
                <w:rFonts w:ascii="Arial" w:eastAsia="Arial" w:hAnsi="Arial" w:cs="Arial"/>
                <w:sz w:val="16"/>
              </w:rPr>
              <w:t xml:space="preserve">Unterschrift des Vorgesetzten </w:t>
            </w:r>
          </w:p>
        </w:tc>
      </w:tr>
      <w:tr w:rsidR="0032248D">
        <w:trPr>
          <w:trHeight w:val="168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32248D" w:rsidRDefault="00511CCD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32248D" w:rsidRDefault="00511CCD">
            <w:r>
              <w:rPr>
                <w:rFonts w:ascii="Arial" w:eastAsia="Arial" w:hAnsi="Arial" w:cs="Arial"/>
                <w:sz w:val="16"/>
              </w:rPr>
              <w:t xml:space="preserve">Stempel der Organisation / Name in Klarschrift </w:t>
            </w:r>
          </w:p>
        </w:tc>
      </w:tr>
    </w:tbl>
    <w:p w:rsidR="0032248D" w:rsidRDefault="0032248D">
      <w:pPr>
        <w:spacing w:after="844"/>
        <w:ind w:left="158"/>
      </w:pPr>
    </w:p>
    <w:p w:rsidR="0032248D" w:rsidRDefault="00511CCD">
      <w:pPr>
        <w:spacing w:after="0" w:line="240" w:lineRule="auto"/>
      </w:pPr>
      <w:r>
        <w:rPr>
          <w:rFonts w:ascii="Arial" w:eastAsia="Arial" w:hAnsi="Arial" w:cs="Arial"/>
          <w:sz w:val="21"/>
        </w:rPr>
        <w:t>Bitte ausgefüllt zurück an Fax-Nr.: (030) 865 79 410 73, an die E-Mailadresse: Reha-QS-LTA@drv-bund.de oder per Post an Deutsche Rentenversicherung Bund, Bereich 0430, R 4109, 10704 Berlin</w:t>
      </w:r>
    </w:p>
    <w:sectPr w:rsidR="0032248D">
      <w:pgSz w:w="12240" w:h="15840"/>
      <w:pgMar w:top="1440" w:right="1006" w:bottom="1440" w:left="12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77D90"/>
    <w:multiLevelType w:val="hybridMultilevel"/>
    <w:tmpl w:val="C86A18AA"/>
    <w:lvl w:ilvl="0" w:tplc="A7B8E5B6">
      <w:start w:val="1"/>
      <w:numFmt w:val="bullet"/>
      <w:lvlText w:val="o"/>
      <w:lvlJc w:val="left"/>
      <w:pPr>
        <w:ind w:left="8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2EE86">
      <w:start w:val="1"/>
      <w:numFmt w:val="bullet"/>
      <w:lvlText w:val="o"/>
      <w:lvlJc w:val="left"/>
      <w:pPr>
        <w:ind w:left="15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43CAC">
      <w:start w:val="1"/>
      <w:numFmt w:val="bullet"/>
      <w:lvlText w:val="▪"/>
      <w:lvlJc w:val="left"/>
      <w:pPr>
        <w:ind w:left="23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02B76">
      <w:start w:val="1"/>
      <w:numFmt w:val="bullet"/>
      <w:lvlText w:val="•"/>
      <w:lvlJc w:val="left"/>
      <w:pPr>
        <w:ind w:left="30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8280A">
      <w:start w:val="1"/>
      <w:numFmt w:val="bullet"/>
      <w:lvlText w:val="o"/>
      <w:lvlJc w:val="left"/>
      <w:pPr>
        <w:ind w:left="37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3ECF8C">
      <w:start w:val="1"/>
      <w:numFmt w:val="bullet"/>
      <w:lvlText w:val="▪"/>
      <w:lvlJc w:val="left"/>
      <w:pPr>
        <w:ind w:left="44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B41B4C">
      <w:start w:val="1"/>
      <w:numFmt w:val="bullet"/>
      <w:lvlText w:val="•"/>
      <w:lvlJc w:val="left"/>
      <w:pPr>
        <w:ind w:left="51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0B528">
      <w:start w:val="1"/>
      <w:numFmt w:val="bullet"/>
      <w:lvlText w:val="o"/>
      <w:lvlJc w:val="left"/>
      <w:pPr>
        <w:ind w:left="59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4FA52">
      <w:start w:val="1"/>
      <w:numFmt w:val="bullet"/>
      <w:lvlText w:val="▪"/>
      <w:lvlJc w:val="left"/>
      <w:pPr>
        <w:ind w:left="66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8D"/>
    <w:rsid w:val="0032248D"/>
    <w:rsid w:val="0046421C"/>
    <w:rsid w:val="0051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 Anlage_Admin_LBR</vt:lpstr>
    </vt:vector>
  </TitlesOfParts>
  <Company>Rackow Software GmbH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Anlage_Admin_LBR</dc:title>
  <dc:creator>a0047281</dc:creator>
  <cp:lastModifiedBy>Cord Wöbking</cp:lastModifiedBy>
  <cp:revision>2</cp:revision>
  <dcterms:created xsi:type="dcterms:W3CDTF">2017-03-31T10:03:00Z</dcterms:created>
  <dcterms:modified xsi:type="dcterms:W3CDTF">2017-03-31T10:03:00Z</dcterms:modified>
</cp:coreProperties>
</file>